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7" w:rsidRDefault="008D4877">
      <w:r>
        <w:t>REGULAMIN WYCIECZKI DO</w:t>
      </w:r>
      <w:r w:rsidR="00595DF8">
        <w:t xml:space="preserve"> ……………. Dn. ………………………… </w:t>
      </w:r>
    </w:p>
    <w:p w:rsidR="00A812D9" w:rsidRDefault="00A812D9">
      <w:r>
        <w:t>Uczestnik wycieczki  zobowiązany jest do:</w:t>
      </w:r>
    </w:p>
    <w:p w:rsidR="00A812D9" w:rsidRDefault="00A812D9" w:rsidP="008D4877">
      <w:pPr>
        <w:pStyle w:val="Akapitzlist"/>
        <w:numPr>
          <w:ilvl w:val="0"/>
          <w:numId w:val="1"/>
        </w:numPr>
      </w:pPr>
      <w:r>
        <w:t>Złożenia w odpowiednim terminie pisemnego oświadczenia rodziców.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Ubrania się w odzież stosowną do warunków i miejsca wyjazdu.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Punktualnego przyjścia na miejsce zbiórki.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Przestrzegania zasad bezpieczeństwa ustalonych i omówionych przez kierownika wycieczki.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Zachowania się w kulturalny sposób.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Stosowania się do wszystkich poleceń kierownika wycieczki lub opiekuna.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Informowania kierownika wycieczki o ewentualnych dolegliwościach i o wszystkich problemach mających wpływ na bezpieczeństwo wycieczki.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Pozostawienia w porządku wszystkich miejsc przebywania.</w:t>
      </w:r>
    </w:p>
    <w:p w:rsidR="00A812D9" w:rsidRDefault="00A812D9" w:rsidP="00A812D9">
      <w:pPr>
        <w:pStyle w:val="Akapitzlist"/>
        <w:numPr>
          <w:ilvl w:val="0"/>
          <w:numId w:val="1"/>
        </w:numPr>
      </w:pPr>
      <w:r>
        <w:t>Przestrzegania regulaminu.</w:t>
      </w:r>
    </w:p>
    <w:p w:rsidR="00F25509" w:rsidRDefault="00F25509" w:rsidP="00F25509">
      <w:pPr>
        <w:pStyle w:val="Akapitzlist"/>
      </w:pPr>
    </w:p>
    <w:p w:rsidR="00A812D9" w:rsidRDefault="00A812D9" w:rsidP="00A812D9">
      <w:pPr>
        <w:pStyle w:val="Akapitzlist"/>
      </w:pPr>
      <w:r>
        <w:t>W czasie wycieczki zabronione jest:</w:t>
      </w:r>
    </w:p>
    <w:p w:rsidR="00A812D9" w:rsidRDefault="00A812D9" w:rsidP="00A812D9">
      <w:pPr>
        <w:pStyle w:val="Akapitzlist"/>
        <w:numPr>
          <w:ilvl w:val="0"/>
          <w:numId w:val="3"/>
        </w:numPr>
      </w:pPr>
      <w:r>
        <w:t>Oddalanie się od grupy bez zgody kierownika wyciec</w:t>
      </w:r>
      <w:r w:rsidR="0070142E">
        <w:t>z</w:t>
      </w:r>
      <w:r>
        <w:t>ki lub opiekuna.</w:t>
      </w:r>
    </w:p>
    <w:p w:rsidR="00A812D9" w:rsidRDefault="00A812D9" w:rsidP="00A812D9">
      <w:pPr>
        <w:pStyle w:val="Akapitzlist"/>
        <w:numPr>
          <w:ilvl w:val="0"/>
          <w:numId w:val="3"/>
        </w:numPr>
      </w:pPr>
      <w:r>
        <w:t xml:space="preserve">Narażania na niebezpieczeństwo siebie i innych. </w:t>
      </w:r>
    </w:p>
    <w:p w:rsidR="0070142E" w:rsidRDefault="0070142E" w:rsidP="00A812D9">
      <w:pPr>
        <w:pStyle w:val="Akapitzlist"/>
        <w:numPr>
          <w:ilvl w:val="0"/>
          <w:numId w:val="3"/>
        </w:numPr>
      </w:pPr>
      <w:r>
        <w:t>Palenia papierosów, picia alkoholu i zażywania narkotyków.</w:t>
      </w:r>
    </w:p>
    <w:sectPr w:rsidR="0070142E" w:rsidSect="008A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44B"/>
    <w:multiLevelType w:val="hybridMultilevel"/>
    <w:tmpl w:val="04F0CB8E"/>
    <w:lvl w:ilvl="0" w:tplc="AF723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95E9F"/>
    <w:multiLevelType w:val="hybridMultilevel"/>
    <w:tmpl w:val="C8FE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35CC"/>
    <w:multiLevelType w:val="hybridMultilevel"/>
    <w:tmpl w:val="6540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2D9"/>
    <w:rsid w:val="00595DF8"/>
    <w:rsid w:val="0070142E"/>
    <w:rsid w:val="008A6677"/>
    <w:rsid w:val="008D4877"/>
    <w:rsid w:val="00A812D9"/>
    <w:rsid w:val="00BB18C3"/>
    <w:rsid w:val="00F25509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3</cp:revision>
  <dcterms:created xsi:type="dcterms:W3CDTF">2013-01-18T18:32:00Z</dcterms:created>
  <dcterms:modified xsi:type="dcterms:W3CDTF">2013-02-20T21:03:00Z</dcterms:modified>
</cp:coreProperties>
</file>